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1328738</wp:posOffset>
            </wp:positionH>
            <wp:positionV relativeFrom="paragraph">
              <wp:posOffset>114300</wp:posOffset>
            </wp:positionV>
            <wp:extent cx="3395663" cy="1536623"/>
            <wp:effectExtent b="0" l="0" r="0" t="0"/>
            <wp:wrapNone/>
            <wp:docPr id="1" name="image1.png"/>
            <a:graphic>
              <a:graphicData uri="http://schemas.openxmlformats.org/drawingml/2006/picture">
                <pic:pic>
                  <pic:nvPicPr>
                    <pic:cNvPr id="0" name="image1.png"/>
                    <pic:cNvPicPr preferRelativeResize="0"/>
                  </pic:nvPicPr>
                  <pic:blipFill>
                    <a:blip r:embed="rId6"/>
                    <a:srcRect b="27234" l="11682" r="11214" t="25106"/>
                    <a:stretch>
                      <a:fillRect/>
                    </a:stretch>
                  </pic:blipFill>
                  <pic:spPr>
                    <a:xfrm>
                      <a:off x="0" y="0"/>
                      <a:ext cx="3395663" cy="1536623"/>
                    </a:xfrm>
                    <a:prstGeom prst="rect"/>
                    <a:ln/>
                  </pic:spPr>
                </pic:pic>
              </a:graphicData>
            </a:graphic>
          </wp:anchor>
        </w:drawing>
      </w:r>
    </w:p>
    <w:p w:rsidR="00000000" w:rsidDel="00000000" w:rsidP="00000000" w:rsidRDefault="00000000" w:rsidRPr="00000000" w14:paraId="00000002">
      <w:pPr>
        <w:spacing w:line="360" w:lineRule="auto"/>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360" w:lineRule="auto"/>
        <w:jc w:val="center"/>
        <w:rPr/>
      </w:pPr>
      <w:r w:rsidDel="00000000" w:rsidR="00000000" w:rsidRPr="00000000">
        <w:rPr>
          <w:rtl w:val="0"/>
        </w:rPr>
      </w:r>
    </w:p>
    <w:p w:rsidR="00000000" w:rsidDel="00000000" w:rsidP="00000000" w:rsidRDefault="00000000" w:rsidRPr="00000000" w14:paraId="0000000A">
      <w:pPr>
        <w:rPr>
          <w:rFonts w:ascii="Avenir" w:cs="Avenir" w:eastAsia="Avenir" w:hAnsi="Avenir"/>
        </w:rPr>
      </w:pPr>
      <w:r w:rsidDel="00000000" w:rsidR="00000000" w:rsidRPr="00000000">
        <w:rPr>
          <w:rFonts w:ascii="Avenir" w:cs="Avenir" w:eastAsia="Avenir" w:hAnsi="Avenir"/>
          <w:b w:val="1"/>
          <w:u w:val="single"/>
          <w:rtl w:val="0"/>
        </w:rPr>
        <w:t xml:space="preserve">Friday, January 10 </w:t>
      </w:r>
      <w:r w:rsidDel="00000000" w:rsidR="00000000" w:rsidRPr="00000000">
        <w:rPr>
          <w:rFonts w:ascii="Avenir" w:cs="Avenir" w:eastAsia="Avenir" w:hAnsi="Avenir"/>
          <w:u w:val="single"/>
          <w:rtl w:val="0"/>
        </w:rPr>
        <w:t xml:space="preserve"> </w:t>
      </w:r>
      <w:r w:rsidDel="00000000" w:rsidR="00000000" w:rsidRPr="00000000">
        <w:rPr>
          <w:rFonts w:ascii="Avenir" w:cs="Avenir" w:eastAsia="Avenir" w:hAnsi="Avenir"/>
          <w:b w:val="1"/>
          <w:rtl w:val="0"/>
        </w:rPr>
        <w:t xml:space="preserve">    </w:t>
      </w:r>
      <w:r w:rsidDel="00000000" w:rsidR="00000000" w:rsidRPr="00000000">
        <w:rPr>
          <w:rFonts w:ascii="Avenir" w:cs="Avenir" w:eastAsia="Avenir" w:hAnsi="Avenir"/>
          <w:rtl w:val="0"/>
        </w:rPr>
        <w:t xml:space="preserve"> </w:t>
        <w:tab/>
        <w:t xml:space="preserve">          </w:t>
        <w:tab/>
        <w:t xml:space="preserve">         </w:t>
        <w:tab/>
        <w:t xml:space="preserve">          </w:t>
        <w:tab/>
        <w:t xml:space="preserve">          </w:t>
        <w:tab/>
        <w:t xml:space="preserve">         </w:t>
        <w:tab/>
        <w:t xml:space="preserve">          </w:t>
        <w:tab/>
        <w:t xml:space="preserve">          </w:t>
        <w:tab/>
      </w:r>
    </w:p>
    <w:p w:rsidR="00000000" w:rsidDel="00000000" w:rsidP="00000000" w:rsidRDefault="00000000" w:rsidRPr="00000000" w14:paraId="0000000B">
      <w:pPr>
        <w:rPr>
          <w:rFonts w:ascii="Avenir" w:cs="Avenir" w:eastAsia="Avenir" w:hAnsi="Avenir"/>
        </w:rPr>
      </w:pPr>
      <w:r w:rsidDel="00000000" w:rsidR="00000000" w:rsidRPr="00000000">
        <w:rPr>
          <w:rFonts w:ascii="Avenir" w:cs="Avenir" w:eastAsia="Avenir" w:hAnsi="Avenir"/>
          <w:rtl w:val="0"/>
        </w:rPr>
        <w:t xml:space="preserve">10:00 am-12:00 pm</w:t>
        <w:tab/>
      </w:r>
      <w:r w:rsidDel="00000000" w:rsidR="00000000" w:rsidRPr="00000000">
        <w:rPr>
          <w:rFonts w:ascii="Avenir" w:cs="Avenir" w:eastAsia="Avenir" w:hAnsi="Avenir"/>
          <w:rtl w:val="0"/>
        </w:rPr>
        <w:t xml:space="preserve">Residential</w:t>
      </w:r>
      <w:r w:rsidDel="00000000" w:rsidR="00000000" w:rsidRPr="00000000">
        <w:rPr>
          <w:rFonts w:ascii="Avenir" w:cs="Avenir" w:eastAsia="Avenir" w:hAnsi="Avenir"/>
          <w:rtl w:val="0"/>
        </w:rPr>
        <w:t xml:space="preserve"> Move-In  |  Residence Halls</w:t>
      </w:r>
      <w:r w:rsidDel="00000000" w:rsidR="00000000" w:rsidRPr="00000000">
        <w:rPr>
          <w:rtl w:val="0"/>
        </w:rPr>
      </w:r>
    </w:p>
    <w:p w:rsidR="00000000" w:rsidDel="00000000" w:rsidP="00000000" w:rsidRDefault="00000000" w:rsidRPr="00000000" w14:paraId="0000000C">
      <w:pPr>
        <w:ind w:left="2160" w:firstLine="0"/>
        <w:rPr>
          <w:rFonts w:ascii="Avenir" w:cs="Avenir" w:eastAsia="Avenir" w:hAnsi="Avenir"/>
        </w:rPr>
      </w:pPr>
      <w:r w:rsidDel="00000000" w:rsidR="00000000" w:rsidRPr="00000000">
        <w:rPr>
          <w:rFonts w:ascii="Avenir" w:cs="Avenir" w:eastAsia="Avenir" w:hAnsi="Avenir"/>
          <w:rtl w:val="0"/>
        </w:rPr>
        <w:t xml:space="preserve">Come to your assigned residence hall to begin the move-in process.</w:t>
      </w:r>
    </w:p>
    <w:p w:rsidR="00000000" w:rsidDel="00000000" w:rsidP="00000000" w:rsidRDefault="00000000" w:rsidRPr="00000000" w14:paraId="0000000D">
      <w:pPr>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0E">
      <w:pPr>
        <w:rPr>
          <w:rFonts w:ascii="Avenir" w:cs="Avenir" w:eastAsia="Avenir" w:hAnsi="Avenir"/>
        </w:rPr>
      </w:pPr>
      <w:r w:rsidDel="00000000" w:rsidR="00000000" w:rsidRPr="00000000">
        <w:rPr>
          <w:rFonts w:ascii="Avenir" w:cs="Avenir" w:eastAsia="Avenir" w:hAnsi="Avenir"/>
          <w:rtl w:val="0"/>
        </w:rPr>
        <w:t xml:space="preserve">10:00 am-12:00 pm</w:t>
        <w:tab/>
        <w:t xml:space="preserve">Technology Help |  Office of Information Technology | Baltimore Hall</w:t>
      </w: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rPr>
          <w:rFonts w:ascii="Avenir" w:cs="Avenir" w:eastAsia="Avenir" w:hAnsi="Avenir"/>
        </w:rPr>
      </w:pPr>
      <w:r w:rsidDel="00000000" w:rsidR="00000000" w:rsidRPr="00000000">
        <w:rPr>
          <w:rFonts w:ascii="Avenir" w:cs="Avenir" w:eastAsia="Avenir" w:hAnsi="Avenir"/>
          <w:rtl w:val="0"/>
        </w:rPr>
        <w:t xml:space="preserve">11:30 am-12:45 pm</w:t>
        <w:tab/>
        <w:t xml:space="preserve">Continental </w:t>
      </w:r>
      <w:r w:rsidDel="00000000" w:rsidR="00000000" w:rsidRPr="00000000">
        <w:rPr>
          <w:rFonts w:ascii="Avenir" w:cs="Avenir" w:eastAsia="Avenir" w:hAnsi="Avenir"/>
          <w:rtl w:val="0"/>
        </w:rPr>
        <w:t xml:space="preserve">Brunch  |  </w:t>
      </w:r>
      <w:r w:rsidDel="00000000" w:rsidR="00000000" w:rsidRPr="00000000">
        <w:rPr>
          <w:rFonts w:ascii="Avenir" w:cs="Avenir" w:eastAsia="Avenir" w:hAnsi="Avenir"/>
          <w:rtl w:val="0"/>
        </w:rPr>
        <w:t xml:space="preserve">Dodge PAC Lobb</w:t>
      </w:r>
      <w:r w:rsidDel="00000000" w:rsidR="00000000" w:rsidRPr="00000000">
        <w:rPr>
          <w:rFonts w:ascii="Avenir" w:cs="Avenir" w:eastAsia="Avenir" w:hAnsi="Avenir"/>
          <w:rtl w:val="0"/>
        </w:rPr>
        <w:t xml:space="preserve">y</w:t>
      </w:r>
      <w:r w:rsidDel="00000000" w:rsidR="00000000" w:rsidRPr="00000000">
        <w:rPr>
          <w:rtl w:val="0"/>
        </w:rPr>
      </w:r>
    </w:p>
    <w:p w:rsidR="00000000" w:rsidDel="00000000" w:rsidP="00000000" w:rsidRDefault="00000000" w:rsidRPr="00000000" w14:paraId="00000011">
      <w:pPr>
        <w:ind w:left="2160" w:firstLine="0"/>
        <w:rPr>
          <w:rFonts w:ascii="Avenir" w:cs="Avenir" w:eastAsia="Avenir" w:hAnsi="Avenir"/>
        </w:rPr>
      </w:pPr>
      <w:r w:rsidDel="00000000" w:rsidR="00000000" w:rsidRPr="00000000">
        <w:rPr>
          <w:rFonts w:ascii="Avenir" w:cs="Avenir" w:eastAsia="Avenir" w:hAnsi="Avenir"/>
          <w:rtl w:val="0"/>
        </w:rPr>
        <w:t xml:space="preserve">Take a break before the program begins and enjoy brunch at the Nancy R. &amp; Norton T. Dodge Performing Arts Center. Families say goodbye.</w:t>
      </w:r>
    </w:p>
    <w:p w:rsidR="00000000" w:rsidDel="00000000" w:rsidP="00000000" w:rsidRDefault="00000000" w:rsidRPr="00000000" w14:paraId="00000012">
      <w:pPr>
        <w:rPr>
          <w:rFonts w:ascii="Avenir" w:cs="Avenir" w:eastAsia="Avenir" w:hAnsi="Avenir"/>
        </w:rPr>
      </w:pPr>
      <w:r w:rsidDel="00000000" w:rsidR="00000000" w:rsidRPr="00000000">
        <w:rPr>
          <w:rtl w:val="0"/>
        </w:rPr>
      </w:r>
    </w:p>
    <w:p w:rsidR="00000000" w:rsidDel="00000000" w:rsidP="00000000" w:rsidRDefault="00000000" w:rsidRPr="00000000" w14:paraId="00000013">
      <w:pPr>
        <w:ind w:right="-180"/>
        <w:rPr>
          <w:rFonts w:ascii="Avenir" w:cs="Avenir" w:eastAsia="Avenir" w:hAnsi="Avenir"/>
        </w:rPr>
      </w:pPr>
      <w:r w:rsidDel="00000000" w:rsidR="00000000" w:rsidRPr="00000000">
        <w:rPr>
          <w:rFonts w:ascii="Avenir" w:cs="Avenir" w:eastAsia="Avenir" w:hAnsi="Avenir"/>
          <w:rtl w:val="0"/>
        </w:rPr>
        <w:t xml:space="preserve">12:00 pm-12:45 pm</w:t>
        <w:tab/>
        <w:t xml:space="preserve">Commuter Students Orientation Check-In  |</w:t>
      </w:r>
      <w:r w:rsidDel="00000000" w:rsidR="00000000" w:rsidRPr="00000000">
        <w:rPr>
          <w:rFonts w:ascii="Avenir" w:cs="Avenir" w:eastAsia="Avenir" w:hAnsi="Avenir"/>
          <w:rtl w:val="0"/>
        </w:rPr>
        <w:t xml:space="preserve"> Dodge PAC Lobb</w:t>
      </w:r>
      <w:r w:rsidDel="00000000" w:rsidR="00000000" w:rsidRPr="00000000">
        <w:rPr>
          <w:rFonts w:ascii="Avenir" w:cs="Avenir" w:eastAsia="Avenir" w:hAnsi="Avenir"/>
          <w:rtl w:val="0"/>
        </w:rPr>
        <w:t xml:space="preserve">y</w:t>
      </w:r>
    </w:p>
    <w:p w:rsidR="00000000" w:rsidDel="00000000" w:rsidP="00000000" w:rsidRDefault="00000000" w:rsidRPr="00000000" w14:paraId="00000014">
      <w:pPr>
        <w:rPr>
          <w:rFonts w:ascii="Avenir" w:cs="Avenir" w:eastAsia="Avenir" w:hAnsi="Avenir"/>
        </w:rPr>
      </w:pPr>
      <w:r w:rsidDel="00000000" w:rsidR="00000000" w:rsidRPr="00000000">
        <w:rPr>
          <w:rFonts w:ascii="Avenir" w:cs="Avenir" w:eastAsia="Avenir" w:hAnsi="Avenir"/>
          <w:rtl w:val="0"/>
        </w:rPr>
        <w:tab/>
        <w:tab/>
        <w:tab/>
        <w:t xml:space="preserve">For all new commuter students. </w:t>
      </w:r>
    </w:p>
    <w:p w:rsidR="00000000" w:rsidDel="00000000" w:rsidP="00000000" w:rsidRDefault="00000000" w:rsidRPr="00000000" w14:paraId="00000015">
      <w:pPr>
        <w:rPr>
          <w:rFonts w:ascii="Avenir" w:cs="Avenir" w:eastAsia="Avenir" w:hAnsi="Avenir"/>
        </w:rPr>
      </w:pPr>
      <w:r w:rsidDel="00000000" w:rsidR="00000000" w:rsidRPr="00000000">
        <w:rPr>
          <w:rtl w:val="0"/>
        </w:rPr>
      </w:r>
    </w:p>
    <w:p w:rsidR="00000000" w:rsidDel="00000000" w:rsidP="00000000" w:rsidRDefault="00000000" w:rsidRPr="00000000" w14:paraId="00000016">
      <w:pPr>
        <w:ind w:right="-180"/>
        <w:rPr>
          <w:rFonts w:ascii="Avenir" w:cs="Avenir" w:eastAsia="Avenir" w:hAnsi="Avenir"/>
        </w:rPr>
      </w:pPr>
      <w:r w:rsidDel="00000000" w:rsidR="00000000" w:rsidRPr="00000000">
        <w:rPr>
          <w:rFonts w:ascii="Avenir" w:cs="Avenir" w:eastAsia="Avenir" w:hAnsi="Avenir"/>
          <w:rtl w:val="0"/>
        </w:rPr>
        <w:t xml:space="preserve">12:45 pm-1:00 pm</w:t>
        <w:tab/>
        <w:t xml:space="preserve">Overview of Orientation and Goodbyes  |</w:t>
      </w:r>
      <w:r w:rsidDel="00000000" w:rsidR="00000000" w:rsidRPr="00000000">
        <w:rPr>
          <w:rFonts w:ascii="Avenir" w:cs="Avenir" w:eastAsia="Avenir" w:hAnsi="Avenir"/>
          <w:rtl w:val="0"/>
        </w:rPr>
        <w:t xml:space="preserve"> Dodge PAC Lobb</w:t>
      </w:r>
      <w:r w:rsidDel="00000000" w:rsidR="00000000" w:rsidRPr="00000000">
        <w:rPr>
          <w:rFonts w:ascii="Avenir" w:cs="Avenir" w:eastAsia="Avenir" w:hAnsi="Avenir"/>
          <w:rtl w:val="0"/>
        </w:rPr>
        <w:t xml:space="preserve">y</w:t>
      </w:r>
    </w:p>
    <w:p w:rsidR="00000000" w:rsidDel="00000000" w:rsidP="00000000" w:rsidRDefault="00000000" w:rsidRPr="00000000" w14:paraId="00000017">
      <w:pPr>
        <w:rPr>
          <w:rFonts w:ascii="Avenir" w:cs="Avenir" w:eastAsia="Avenir" w:hAnsi="Avenir"/>
        </w:rPr>
      </w:pPr>
      <w:r w:rsidDel="00000000" w:rsidR="00000000" w:rsidRPr="00000000">
        <w:rPr>
          <w:rFonts w:ascii="Avenir" w:cs="Avenir" w:eastAsia="Avenir" w:hAnsi="Avenir"/>
          <w:rtl w:val="0"/>
        </w:rPr>
        <w:tab/>
        <w:tab/>
        <w:tab/>
        <w:t xml:space="preserve">For all new students &amp; families. </w:t>
      </w:r>
    </w:p>
    <w:p w:rsidR="00000000" w:rsidDel="00000000" w:rsidP="00000000" w:rsidRDefault="00000000" w:rsidRPr="00000000" w14:paraId="00000018">
      <w:pPr>
        <w:rPr>
          <w:rFonts w:ascii="Avenir" w:cs="Avenir" w:eastAsia="Avenir" w:hAnsi="Avenir"/>
        </w:rPr>
      </w:pPr>
      <w:r w:rsidDel="00000000" w:rsidR="00000000" w:rsidRPr="00000000">
        <w:rPr>
          <w:rtl w:val="0"/>
        </w:rPr>
      </w:r>
    </w:p>
    <w:p w:rsidR="00000000" w:rsidDel="00000000" w:rsidP="00000000" w:rsidRDefault="00000000" w:rsidRPr="00000000" w14:paraId="00000019">
      <w:pPr>
        <w:rPr>
          <w:rFonts w:ascii="Avenir" w:cs="Avenir" w:eastAsia="Avenir" w:hAnsi="Avenir"/>
        </w:rPr>
      </w:pPr>
      <w:r w:rsidDel="00000000" w:rsidR="00000000" w:rsidRPr="00000000">
        <w:rPr>
          <w:rFonts w:ascii="Avenir" w:cs="Avenir" w:eastAsia="Avenir" w:hAnsi="Avenir"/>
          <w:rtl w:val="0"/>
        </w:rPr>
        <w:t xml:space="preserve">1:00- 2:00 pm</w:t>
        <w:tab/>
        <w:tab/>
      </w:r>
      <w:r w:rsidDel="00000000" w:rsidR="00000000" w:rsidRPr="00000000">
        <w:rPr>
          <w:rFonts w:ascii="Avenir" w:cs="Avenir" w:eastAsia="Avenir" w:hAnsi="Avenir"/>
          <w:rtl w:val="0"/>
        </w:rPr>
        <w:t xml:space="preserve">Welcome</w:t>
      </w:r>
      <w:r w:rsidDel="00000000" w:rsidR="00000000" w:rsidRPr="00000000">
        <w:rPr>
          <w:rFonts w:ascii="Avenir" w:cs="Avenir" w:eastAsia="Avenir" w:hAnsi="Avenir"/>
          <w:rtl w:val="0"/>
        </w:rPr>
        <w:t xml:space="preserve"> and Success at St. Mary’s College | Dodge PAC Recital Hall</w:t>
      </w:r>
      <w:r w:rsidDel="00000000" w:rsidR="00000000" w:rsidRPr="00000000">
        <w:rPr>
          <w:rtl w:val="0"/>
        </w:rPr>
      </w:r>
    </w:p>
    <w:p w:rsidR="00000000" w:rsidDel="00000000" w:rsidP="00000000" w:rsidRDefault="00000000" w:rsidRPr="00000000" w14:paraId="0000001A">
      <w:pPr>
        <w:ind w:left="2160" w:firstLine="0"/>
        <w:rPr>
          <w:rFonts w:ascii="Avenir" w:cs="Avenir" w:eastAsia="Avenir" w:hAnsi="Avenir"/>
        </w:rPr>
      </w:pPr>
      <w:r w:rsidDel="00000000" w:rsidR="00000000" w:rsidRPr="00000000">
        <w:rPr>
          <w:rFonts w:ascii="Avenir" w:cs="Avenir" w:eastAsia="Avenir" w:hAnsi="Avenir"/>
          <w:rtl w:val="0"/>
        </w:rPr>
        <w:t xml:space="preserve">Listen to campus community members as they share their experience and advice for incoming SMCM students. This is an opportunity to ask questions about the SMCM student experience and learn about the resources available to support your success in and out of the classroom. </w:t>
      </w:r>
      <w:r w:rsidDel="00000000" w:rsidR="00000000" w:rsidRPr="00000000">
        <w:rPr>
          <w:rtl w:val="0"/>
        </w:rPr>
      </w:r>
    </w:p>
    <w:p w:rsidR="00000000" w:rsidDel="00000000" w:rsidP="00000000" w:rsidRDefault="00000000" w:rsidRPr="00000000" w14:paraId="0000001B">
      <w:pPr>
        <w:rPr>
          <w:rFonts w:ascii="Avenir" w:cs="Avenir" w:eastAsia="Avenir" w:hAnsi="Avenir"/>
        </w:rPr>
      </w:pPr>
      <w:r w:rsidDel="00000000" w:rsidR="00000000" w:rsidRPr="00000000">
        <w:rPr>
          <w:rtl w:val="0"/>
        </w:rPr>
      </w:r>
    </w:p>
    <w:p w:rsidR="00000000" w:rsidDel="00000000" w:rsidP="00000000" w:rsidRDefault="00000000" w:rsidRPr="00000000" w14:paraId="0000001C">
      <w:pPr>
        <w:rPr>
          <w:rFonts w:ascii="Avenir" w:cs="Avenir" w:eastAsia="Avenir" w:hAnsi="Avenir"/>
        </w:rPr>
      </w:pPr>
      <w:r w:rsidDel="00000000" w:rsidR="00000000" w:rsidRPr="00000000">
        <w:rPr>
          <w:rFonts w:ascii="Avenir" w:cs="Avenir" w:eastAsia="Avenir" w:hAnsi="Avenir"/>
          <w:rtl w:val="0"/>
        </w:rPr>
        <w:t xml:space="preserve">2:30 - 3:30 pm   </w:t>
        <w:tab/>
      </w:r>
      <w:r w:rsidDel="00000000" w:rsidR="00000000" w:rsidRPr="00000000">
        <w:rPr>
          <w:rFonts w:ascii="Avenir" w:cs="Avenir" w:eastAsia="Avenir" w:hAnsi="Avenir"/>
          <w:rtl w:val="0"/>
        </w:rPr>
        <w:t xml:space="preserve">Advising</w:t>
      </w:r>
      <w:r w:rsidDel="00000000" w:rsidR="00000000" w:rsidRPr="00000000">
        <w:rPr>
          <w:rFonts w:ascii="Avenir" w:cs="Avenir" w:eastAsia="Avenir" w:hAnsi="Avenir"/>
          <w:rtl w:val="0"/>
        </w:rPr>
        <w:t xml:space="preserve"> &amp; Using the Student Portal</w:t>
      </w:r>
      <w:r w:rsidDel="00000000" w:rsidR="00000000" w:rsidRPr="00000000">
        <w:rPr>
          <w:rtl w:val="0"/>
        </w:rPr>
      </w:r>
    </w:p>
    <w:p w:rsidR="00000000" w:rsidDel="00000000" w:rsidP="00000000" w:rsidRDefault="00000000" w:rsidRPr="00000000" w14:paraId="0000001D">
      <w:pPr>
        <w:ind w:left="1440" w:firstLine="720"/>
        <w:rPr>
          <w:rFonts w:ascii="Avenir" w:cs="Avenir" w:eastAsia="Avenir" w:hAnsi="Avenir"/>
        </w:rPr>
      </w:pPr>
      <w:r w:rsidDel="00000000" w:rsidR="00000000" w:rsidRPr="00000000">
        <w:rPr>
          <w:rFonts w:ascii="Avenir" w:cs="Avenir" w:eastAsia="Avenir" w:hAnsi="Avenir"/>
          <w:rtl w:val="0"/>
        </w:rPr>
        <w:t xml:space="preserve"> </w:t>
      </w:r>
      <w:r w:rsidDel="00000000" w:rsidR="00000000" w:rsidRPr="00000000">
        <w:rPr>
          <w:rtl w:val="0"/>
        </w:rPr>
      </w:r>
    </w:p>
    <w:p w:rsidR="00000000" w:rsidDel="00000000" w:rsidP="00000000" w:rsidRDefault="00000000" w:rsidRPr="00000000" w14:paraId="0000001E">
      <w:pPr>
        <w:rPr>
          <w:rFonts w:ascii="Avenir" w:cs="Avenir" w:eastAsia="Avenir" w:hAnsi="Avenir"/>
        </w:rPr>
      </w:pPr>
      <w:r w:rsidDel="00000000" w:rsidR="00000000" w:rsidRPr="00000000">
        <w:rPr>
          <w:rFonts w:ascii="Avenir" w:cs="Avenir" w:eastAsia="Avenir" w:hAnsi="Avenir"/>
          <w:rtl w:val="0"/>
        </w:rPr>
        <w:t xml:space="preserve">3</w:t>
      </w:r>
      <w:r w:rsidDel="00000000" w:rsidR="00000000" w:rsidRPr="00000000">
        <w:rPr>
          <w:rFonts w:ascii="Avenir" w:cs="Avenir" w:eastAsia="Avenir" w:hAnsi="Avenir"/>
          <w:rtl w:val="0"/>
        </w:rPr>
        <w:t xml:space="preserve">:30 pm-4:30 pm </w:t>
        <w:tab/>
      </w:r>
      <w:r w:rsidDel="00000000" w:rsidR="00000000" w:rsidRPr="00000000">
        <w:rPr>
          <w:rFonts w:ascii="Avenir" w:cs="Avenir" w:eastAsia="Avenir" w:hAnsi="Avenir"/>
          <w:rtl w:val="0"/>
        </w:rPr>
        <w:t xml:space="preserve">Career Center Info </w:t>
      </w:r>
      <w:r w:rsidDel="00000000" w:rsidR="00000000" w:rsidRPr="00000000">
        <w:rPr>
          <w:rFonts w:ascii="Avenir" w:cs="Avenir" w:eastAsia="Avenir" w:hAnsi="Avenir"/>
          <w:rtl w:val="0"/>
        </w:rPr>
        <w:t xml:space="preserve">Session</w:t>
      </w:r>
      <w:r w:rsidDel="00000000" w:rsidR="00000000" w:rsidRPr="00000000">
        <w:rPr>
          <w:rFonts w:ascii="Avenir" w:cs="Avenir" w:eastAsia="Avenir" w:hAnsi="Avenir"/>
          <w:rtl w:val="0"/>
        </w:rPr>
        <w:t xml:space="preserve"> | Dodge PAC Recital Hall</w:t>
      </w:r>
    </w:p>
    <w:p w:rsidR="00000000" w:rsidDel="00000000" w:rsidP="00000000" w:rsidRDefault="00000000" w:rsidRPr="00000000" w14:paraId="0000001F">
      <w:pPr>
        <w:ind w:left="2160" w:firstLine="0"/>
        <w:rPr>
          <w:rFonts w:ascii="Avenir" w:cs="Avenir" w:eastAsia="Avenir" w:hAnsi="Avenir"/>
        </w:rPr>
      </w:pPr>
      <w:r w:rsidDel="00000000" w:rsidR="00000000" w:rsidRPr="00000000">
        <w:rPr>
          <w:rFonts w:ascii="Avenir" w:cs="Avenir" w:eastAsia="Avenir" w:hAnsi="Avenir"/>
          <w:rtl w:val="0"/>
        </w:rPr>
        <w:t xml:space="preserve">Meet the staff of the Center for Career and Professional Development and learn how they can prepare you for life after SMCM.</w:t>
      </w:r>
    </w:p>
    <w:p w:rsidR="00000000" w:rsidDel="00000000" w:rsidP="00000000" w:rsidRDefault="00000000" w:rsidRPr="00000000" w14:paraId="00000020">
      <w:pPr>
        <w:rPr>
          <w:rFonts w:ascii="Avenir" w:cs="Avenir" w:eastAsia="Avenir" w:hAnsi="Avenir"/>
        </w:rPr>
      </w:pPr>
      <w:r w:rsidDel="00000000" w:rsidR="00000000" w:rsidRPr="00000000">
        <w:rPr>
          <w:rtl w:val="0"/>
        </w:rPr>
      </w:r>
    </w:p>
    <w:p w:rsidR="00000000" w:rsidDel="00000000" w:rsidP="00000000" w:rsidRDefault="00000000" w:rsidRPr="00000000" w14:paraId="00000021">
      <w:pPr>
        <w:rPr>
          <w:rFonts w:ascii="Avenir" w:cs="Avenir" w:eastAsia="Avenir" w:hAnsi="Avenir"/>
          <w:color w:val="333333"/>
          <w:highlight w:val="white"/>
        </w:rPr>
      </w:pPr>
      <w:r w:rsidDel="00000000" w:rsidR="00000000" w:rsidRPr="00000000">
        <w:rPr>
          <w:rFonts w:ascii="Avenir" w:cs="Avenir" w:eastAsia="Avenir" w:hAnsi="Avenir"/>
          <w:color w:val="333333"/>
          <w:highlight w:val="white"/>
          <w:rtl w:val="0"/>
        </w:rPr>
        <w:t xml:space="preserve">4</w:t>
      </w:r>
      <w:r w:rsidDel="00000000" w:rsidR="00000000" w:rsidRPr="00000000">
        <w:rPr>
          <w:rFonts w:ascii="Avenir" w:cs="Avenir" w:eastAsia="Avenir" w:hAnsi="Avenir"/>
          <w:color w:val="333333"/>
          <w:highlight w:val="white"/>
          <w:rtl w:val="0"/>
        </w:rPr>
        <w:t xml:space="preserve">:30pm-5:15 pm</w:t>
        <w:tab/>
      </w:r>
      <w:r w:rsidDel="00000000" w:rsidR="00000000" w:rsidRPr="00000000">
        <w:rPr>
          <w:rFonts w:ascii="Avenir" w:cs="Avenir" w:eastAsia="Avenir" w:hAnsi="Avenir"/>
          <w:color w:val="333333"/>
          <w:highlight w:val="white"/>
          <w:rtl w:val="0"/>
        </w:rPr>
        <w:t xml:space="preserve">Residential</w:t>
      </w:r>
      <w:r w:rsidDel="00000000" w:rsidR="00000000" w:rsidRPr="00000000">
        <w:rPr>
          <w:rFonts w:ascii="Avenir" w:cs="Avenir" w:eastAsia="Avenir" w:hAnsi="Avenir"/>
          <w:color w:val="333333"/>
          <w:highlight w:val="white"/>
          <w:rtl w:val="0"/>
        </w:rPr>
        <w:t xml:space="preserve"> &amp; Commuter’s Meeting  |  </w:t>
      </w:r>
      <w:r w:rsidDel="00000000" w:rsidR="00000000" w:rsidRPr="00000000">
        <w:rPr>
          <w:rFonts w:ascii="Avenir" w:cs="Avenir" w:eastAsia="Avenir" w:hAnsi="Avenir"/>
          <w:rtl w:val="0"/>
        </w:rPr>
        <w:t xml:space="preserve">Dodge PAC Recital Hall</w:t>
      </w:r>
      <w:r w:rsidDel="00000000" w:rsidR="00000000" w:rsidRPr="00000000">
        <w:rPr>
          <w:rtl w:val="0"/>
        </w:rPr>
      </w:r>
    </w:p>
    <w:p w:rsidR="00000000" w:rsidDel="00000000" w:rsidP="00000000" w:rsidRDefault="00000000" w:rsidRPr="00000000" w14:paraId="00000022">
      <w:pPr>
        <w:ind w:left="2160" w:firstLine="0"/>
        <w:rPr>
          <w:rFonts w:ascii="Avenir" w:cs="Avenir" w:eastAsia="Avenir" w:hAnsi="Avenir"/>
          <w:color w:val="333333"/>
          <w:highlight w:val="white"/>
        </w:rPr>
      </w:pPr>
      <w:r w:rsidDel="00000000" w:rsidR="00000000" w:rsidRPr="00000000">
        <w:rPr>
          <w:rFonts w:ascii="Avenir" w:cs="Avenir" w:eastAsia="Avenir" w:hAnsi="Avenir"/>
          <w:color w:val="333333"/>
          <w:highlight w:val="white"/>
          <w:rtl w:val="0"/>
        </w:rPr>
        <w:t xml:space="preserve">Learn about the resources available to you that are unique to SMCM. Have your questions answered by a student staff member. </w:t>
      </w:r>
    </w:p>
    <w:p w:rsidR="00000000" w:rsidDel="00000000" w:rsidP="00000000" w:rsidRDefault="00000000" w:rsidRPr="00000000" w14:paraId="00000023">
      <w:pPr>
        <w:ind w:left="0" w:firstLine="0"/>
        <w:rPr>
          <w:rFonts w:ascii="Avenir" w:cs="Avenir" w:eastAsia="Avenir" w:hAnsi="Avenir"/>
          <w:color w:val="333333"/>
          <w:highlight w:val="white"/>
        </w:rPr>
      </w:pPr>
      <w:r w:rsidDel="00000000" w:rsidR="00000000" w:rsidRPr="00000000">
        <w:rPr>
          <w:rtl w:val="0"/>
        </w:rPr>
      </w:r>
    </w:p>
    <w:p w:rsidR="00000000" w:rsidDel="00000000" w:rsidP="00000000" w:rsidRDefault="00000000" w:rsidRPr="00000000" w14:paraId="00000024">
      <w:pPr>
        <w:rPr>
          <w:rFonts w:ascii="Avenir" w:cs="Avenir" w:eastAsia="Avenir" w:hAnsi="Avenir"/>
        </w:rPr>
      </w:pPr>
      <w:r w:rsidDel="00000000" w:rsidR="00000000" w:rsidRPr="00000000">
        <w:rPr>
          <w:rFonts w:ascii="Avenir" w:cs="Avenir" w:eastAsia="Avenir" w:hAnsi="Avenir"/>
          <w:rtl w:val="0"/>
        </w:rPr>
        <w:t xml:space="preserve">5:15 pm-6:00 pm</w:t>
        <w:tab/>
        <w:t xml:space="preserve">Dinner  |  Great Room, Campus Center</w:t>
      </w:r>
    </w:p>
    <w:p w:rsidR="00000000" w:rsidDel="00000000" w:rsidP="00000000" w:rsidRDefault="00000000" w:rsidRPr="00000000" w14:paraId="00000025">
      <w:pPr>
        <w:ind w:left="2160" w:firstLine="0"/>
        <w:rPr>
          <w:rFonts w:ascii="Avenir" w:cs="Avenir" w:eastAsia="Avenir" w:hAnsi="Avenir"/>
        </w:rPr>
      </w:pPr>
      <w:r w:rsidDel="00000000" w:rsidR="00000000" w:rsidRPr="00000000">
        <w:rPr>
          <w:rFonts w:ascii="Avenir" w:cs="Avenir" w:eastAsia="Avenir" w:hAnsi="Avenir"/>
          <w:rtl w:val="0"/>
        </w:rPr>
        <w:t xml:space="preserve">Enjoy our Great Room with students with our OTeam. They love to talk about all things student and St. Mary’s College!</w:t>
      </w:r>
    </w:p>
    <w:p w:rsidR="00000000" w:rsidDel="00000000" w:rsidP="00000000" w:rsidRDefault="00000000" w:rsidRPr="00000000" w14:paraId="00000026">
      <w:pPr>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27">
      <w:pPr>
        <w:rPr>
          <w:rFonts w:ascii="Avenir" w:cs="Avenir" w:eastAsia="Avenir" w:hAnsi="Avenir"/>
        </w:rPr>
      </w:pPr>
      <w:r w:rsidDel="00000000" w:rsidR="00000000" w:rsidRPr="00000000">
        <w:rPr>
          <w:rFonts w:ascii="Avenir" w:cs="Avenir" w:eastAsia="Avenir" w:hAnsi="Avenir"/>
          <w:rtl w:val="0"/>
        </w:rPr>
        <w:t xml:space="preserve">6:00 pm-6:45 pm </w:t>
        <w:tab/>
        <w:t xml:space="preserve">Navigating Campus | Around Campus</w:t>
      </w:r>
    </w:p>
    <w:p w:rsidR="00000000" w:rsidDel="00000000" w:rsidP="00000000" w:rsidRDefault="00000000" w:rsidRPr="00000000" w14:paraId="00000028">
      <w:pPr>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29">
      <w:pPr>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2A">
      <w:pPr>
        <w:rPr>
          <w:rFonts w:ascii="Avenir" w:cs="Avenir" w:eastAsia="Avenir" w:hAnsi="Avenir"/>
        </w:rPr>
      </w:pPr>
      <w:r w:rsidDel="00000000" w:rsidR="00000000" w:rsidRPr="00000000">
        <w:rPr>
          <w:rFonts w:ascii="Avenir" w:cs="Avenir" w:eastAsia="Avenir" w:hAnsi="Avenir"/>
          <w:rtl w:val="0"/>
        </w:rPr>
        <w:t xml:space="preserve">6:45 pm</w:t>
        <w:tab/>
        <w:tab/>
        <w:t xml:space="preserve">Social | Learning Commons </w:t>
      </w:r>
    </w:p>
    <w:p w:rsidR="00000000" w:rsidDel="00000000" w:rsidP="00000000" w:rsidRDefault="00000000" w:rsidRPr="00000000" w14:paraId="0000002B">
      <w:pPr>
        <w:ind w:left="2160" w:firstLine="0"/>
        <w:rPr>
          <w:rFonts w:ascii="Avenir" w:cs="Avenir" w:eastAsia="Avenir" w:hAnsi="Avenir"/>
        </w:rPr>
      </w:pPr>
      <w:r w:rsidDel="00000000" w:rsidR="00000000" w:rsidRPr="00000000">
        <w:rPr>
          <w:rFonts w:ascii="Avenir" w:cs="Avenir" w:eastAsia="Avenir" w:hAnsi="Avenir"/>
          <w:rtl w:val="0"/>
        </w:rPr>
        <w:t xml:space="preserve">After a day full of information overload, unwind with OTeam and your fellow new students. Join us for fun, games, and good company! </w:t>
      </w:r>
    </w:p>
    <w:p w:rsidR="00000000" w:rsidDel="00000000" w:rsidP="00000000" w:rsidRDefault="00000000" w:rsidRPr="00000000" w14:paraId="0000002C">
      <w:pPr>
        <w:rPr>
          <w:rFonts w:ascii="Avenir" w:cs="Avenir" w:eastAsia="Avenir" w:hAnsi="Avenir"/>
          <w:u w:val="single"/>
        </w:rPr>
      </w:pPr>
      <w:r w:rsidDel="00000000" w:rsidR="00000000" w:rsidRPr="00000000">
        <w:rPr>
          <w:rtl w:val="0"/>
        </w:rPr>
      </w:r>
    </w:p>
    <w:p w:rsidR="00000000" w:rsidDel="00000000" w:rsidP="00000000" w:rsidRDefault="00000000" w:rsidRPr="00000000" w14:paraId="0000002D">
      <w:pPr>
        <w:rPr>
          <w:rFonts w:ascii="Avenir" w:cs="Avenir" w:eastAsia="Avenir" w:hAnsi="Avenir"/>
        </w:rPr>
      </w:pPr>
      <w:r w:rsidDel="00000000" w:rsidR="00000000" w:rsidRPr="00000000">
        <w:rPr>
          <w:rFonts w:ascii="Avenir" w:cs="Avenir" w:eastAsia="Avenir" w:hAnsi="Avenir"/>
          <w:u w:val="single"/>
          <w:rtl w:val="0"/>
        </w:rPr>
        <w:t xml:space="preserve">Saturday</w:t>
      </w:r>
      <w:r w:rsidDel="00000000" w:rsidR="00000000" w:rsidRPr="00000000">
        <w:rPr>
          <w:rFonts w:ascii="Avenir" w:cs="Avenir" w:eastAsia="Avenir" w:hAnsi="Avenir"/>
          <w:u w:val="single"/>
          <w:rtl w:val="0"/>
        </w:rPr>
        <w:t xml:space="preserve">, January 11</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rtl w:val="0"/>
        </w:rPr>
        <w:t xml:space="preserve">     </w:t>
        <w:tab/>
        <w:t xml:space="preserve">          </w:t>
        <w:tab/>
        <w:t xml:space="preserve">         </w:t>
        <w:tab/>
        <w:t xml:space="preserve">          </w:t>
        <w:tab/>
        <w:t xml:space="preserve">          </w:t>
        <w:tab/>
        <w:t xml:space="preserve">         </w:t>
        <w:tab/>
        <w:t xml:space="preserve">          </w:t>
        <w:tab/>
        <w:t xml:space="preserve">          </w:t>
        <w:tab/>
      </w:r>
    </w:p>
    <w:p w:rsidR="00000000" w:rsidDel="00000000" w:rsidP="00000000" w:rsidRDefault="00000000" w:rsidRPr="00000000" w14:paraId="0000002E">
      <w:pPr>
        <w:rPr>
          <w:rFonts w:ascii="Avenir" w:cs="Avenir" w:eastAsia="Avenir" w:hAnsi="Avenir"/>
        </w:rPr>
      </w:pPr>
      <w:r w:rsidDel="00000000" w:rsidR="00000000" w:rsidRPr="00000000">
        <w:rPr>
          <w:rFonts w:ascii="Avenir" w:cs="Avenir" w:eastAsia="Avenir" w:hAnsi="Avenir"/>
          <w:rtl w:val="0"/>
        </w:rPr>
        <w:t xml:space="preserve">12:00 pm-1:15 pm</w:t>
        <w:tab/>
      </w:r>
      <w:r w:rsidDel="00000000" w:rsidR="00000000" w:rsidRPr="00000000">
        <w:rPr>
          <w:rFonts w:ascii="Avenir" w:cs="Avenir" w:eastAsia="Avenir" w:hAnsi="Avenir"/>
          <w:rtl w:val="0"/>
        </w:rPr>
        <w:t xml:space="preserve">President’s Book Signing  |  Daughtery Palmer Commons</w:t>
      </w:r>
    </w:p>
    <w:p w:rsidR="00000000" w:rsidDel="00000000" w:rsidP="00000000" w:rsidRDefault="00000000" w:rsidRPr="00000000" w14:paraId="0000002F">
      <w:pPr>
        <w:ind w:left="2160" w:firstLine="0"/>
        <w:rPr>
          <w:rFonts w:ascii="Avenir" w:cs="Avenir" w:eastAsia="Avenir" w:hAnsi="Avenir"/>
        </w:rPr>
      </w:pPr>
      <w:r w:rsidDel="00000000" w:rsidR="00000000" w:rsidRPr="00000000">
        <w:rPr>
          <w:rFonts w:ascii="Avenir" w:cs="Avenir" w:eastAsia="Avenir" w:hAnsi="Avenir"/>
          <w:rtl w:val="0"/>
        </w:rPr>
        <w:t xml:space="preserve">Meet Dr. Tuajuanda Jordan, president of St. Mary’s College of Maryland and sign the president’s book that has been signed by all students for over 40 years. Also enjoy brunch with your peers.</w:t>
      </w:r>
    </w:p>
    <w:p w:rsidR="00000000" w:rsidDel="00000000" w:rsidP="00000000" w:rsidRDefault="00000000" w:rsidRPr="00000000" w14:paraId="00000030">
      <w:pPr>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31">
      <w:pPr>
        <w:ind w:left="0" w:firstLine="0"/>
        <w:rPr>
          <w:rFonts w:ascii="Avenir" w:cs="Avenir" w:eastAsia="Avenir" w:hAnsi="Avenir"/>
        </w:rPr>
      </w:pPr>
      <w:r w:rsidDel="00000000" w:rsidR="00000000" w:rsidRPr="00000000">
        <w:rPr>
          <w:rFonts w:ascii="Avenir" w:cs="Avenir" w:eastAsia="Avenir" w:hAnsi="Avenir"/>
          <w:rtl w:val="0"/>
        </w:rPr>
        <w:t xml:space="preserve">1:30 pm-2:30 pm</w:t>
        <w:tab/>
      </w:r>
      <w:r w:rsidDel="00000000" w:rsidR="00000000" w:rsidRPr="00000000">
        <w:rPr>
          <w:rFonts w:ascii="Avenir" w:cs="Avenir" w:eastAsia="Avenir" w:hAnsi="Avenir"/>
          <w:rtl w:val="0"/>
        </w:rPr>
        <w:t xml:space="preserve">Academic </w:t>
      </w:r>
      <w:r w:rsidDel="00000000" w:rsidR="00000000" w:rsidRPr="00000000">
        <w:rPr>
          <w:rFonts w:ascii="Avenir" w:cs="Avenir" w:eastAsia="Avenir" w:hAnsi="Avenir"/>
          <w:rtl w:val="0"/>
        </w:rPr>
        <w:t xml:space="preserve">Success Session | </w:t>
      </w:r>
      <w:r w:rsidDel="00000000" w:rsidR="00000000" w:rsidRPr="00000000">
        <w:rPr>
          <w:rFonts w:ascii="Avenir" w:cs="Avenir" w:eastAsia="Avenir" w:hAnsi="Avenir"/>
          <w:rtl w:val="0"/>
        </w:rPr>
        <w:t xml:space="preserve">Schaefer 106</w:t>
      </w:r>
    </w:p>
    <w:p w:rsidR="00000000" w:rsidDel="00000000" w:rsidP="00000000" w:rsidRDefault="00000000" w:rsidRPr="00000000" w14:paraId="00000032">
      <w:pPr>
        <w:ind w:left="2160" w:firstLine="0"/>
        <w:rPr>
          <w:rFonts w:ascii="Avenir" w:cs="Avenir" w:eastAsia="Avenir" w:hAnsi="Avenir"/>
        </w:rPr>
      </w:pPr>
      <w:r w:rsidDel="00000000" w:rsidR="00000000" w:rsidRPr="00000000">
        <w:rPr>
          <w:rFonts w:ascii="Avenir" w:cs="Avenir" w:eastAsia="Avenir" w:hAnsi="Avenir"/>
          <w:rtl w:val="0"/>
        </w:rPr>
        <w:t xml:space="preserve">Find out about the resources that successful Seahawks use, which include free tutoring, academic coaching and more.</w:t>
      </w:r>
      <w:r w:rsidDel="00000000" w:rsidR="00000000" w:rsidRPr="00000000">
        <w:rPr>
          <w:rtl w:val="0"/>
        </w:rPr>
      </w:r>
    </w:p>
    <w:p w:rsidR="00000000" w:rsidDel="00000000" w:rsidP="00000000" w:rsidRDefault="00000000" w:rsidRPr="00000000" w14:paraId="00000033">
      <w:pPr>
        <w:rPr>
          <w:rFonts w:ascii="Avenir" w:cs="Avenir" w:eastAsia="Avenir" w:hAnsi="Avenir"/>
        </w:rPr>
      </w:pPr>
      <w:r w:rsidDel="00000000" w:rsidR="00000000" w:rsidRPr="00000000">
        <w:rPr>
          <w:rtl w:val="0"/>
        </w:rPr>
      </w:r>
    </w:p>
    <w:p w:rsidR="00000000" w:rsidDel="00000000" w:rsidP="00000000" w:rsidRDefault="00000000" w:rsidRPr="00000000" w14:paraId="00000034">
      <w:pPr>
        <w:rPr>
          <w:rFonts w:ascii="Avenir" w:cs="Avenir" w:eastAsia="Avenir" w:hAnsi="Avenir"/>
        </w:rPr>
      </w:pPr>
      <w:r w:rsidDel="00000000" w:rsidR="00000000" w:rsidRPr="00000000">
        <w:rPr>
          <w:rFonts w:ascii="Avenir" w:cs="Avenir" w:eastAsia="Avenir" w:hAnsi="Avenir"/>
          <w:rtl w:val="0"/>
        </w:rPr>
        <w:t xml:space="preserve">2:30 pm-3:30 pm</w:t>
        <w:tab/>
      </w:r>
      <w:r w:rsidDel="00000000" w:rsidR="00000000" w:rsidRPr="00000000">
        <w:rPr>
          <w:rFonts w:ascii="Avenir" w:cs="Avenir" w:eastAsia="Avenir" w:hAnsi="Avenir"/>
          <w:rtl w:val="0"/>
        </w:rPr>
        <w:t xml:space="preserve">Bringing </w:t>
      </w:r>
      <w:r w:rsidDel="00000000" w:rsidR="00000000" w:rsidRPr="00000000">
        <w:rPr>
          <w:rFonts w:ascii="Avenir" w:cs="Avenir" w:eastAsia="Avenir" w:hAnsi="Avenir"/>
          <w:rtl w:val="0"/>
        </w:rPr>
        <w:t xml:space="preserve">in the Bystander</w:t>
      </w:r>
      <w:r w:rsidDel="00000000" w:rsidR="00000000" w:rsidRPr="00000000">
        <w:rPr>
          <w:rFonts w:ascii="Avenir" w:cs="Avenir" w:eastAsia="Avenir" w:hAnsi="Avenir"/>
          <w:rtl w:val="0"/>
        </w:rPr>
        <w:t xml:space="preserve">  |  Schaefer 106</w:t>
      </w:r>
    </w:p>
    <w:p w:rsidR="00000000" w:rsidDel="00000000" w:rsidP="00000000" w:rsidRDefault="00000000" w:rsidRPr="00000000" w14:paraId="00000035">
      <w:pPr>
        <w:ind w:left="2160" w:firstLine="0"/>
        <w:rPr>
          <w:rFonts w:ascii="Avenir" w:cs="Avenir" w:eastAsia="Avenir" w:hAnsi="Avenir"/>
          <w:color w:val="333333"/>
          <w:highlight w:val="white"/>
        </w:rPr>
      </w:pPr>
      <w:r w:rsidDel="00000000" w:rsidR="00000000" w:rsidRPr="00000000">
        <w:rPr>
          <w:rFonts w:ascii="Avenir" w:cs="Avenir" w:eastAsia="Avenir" w:hAnsi="Avenir"/>
          <w:color w:val="333333"/>
          <w:highlight w:val="white"/>
          <w:rtl w:val="0"/>
        </w:rPr>
        <w:t xml:space="preserve">This </w:t>
      </w:r>
      <w:r w:rsidDel="00000000" w:rsidR="00000000" w:rsidRPr="00000000">
        <w:rPr>
          <w:rFonts w:ascii="Avenir" w:cs="Avenir" w:eastAsia="Avenir" w:hAnsi="Avenir"/>
          <w:b w:val="1"/>
          <w:color w:val="333333"/>
          <w:highlight w:val="white"/>
          <w:rtl w:val="0"/>
        </w:rPr>
        <w:t xml:space="preserve">mandatory </w:t>
      </w:r>
      <w:r w:rsidDel="00000000" w:rsidR="00000000" w:rsidRPr="00000000">
        <w:rPr>
          <w:rFonts w:ascii="Avenir" w:cs="Avenir" w:eastAsia="Avenir" w:hAnsi="Avenir"/>
          <w:color w:val="333333"/>
          <w:highlight w:val="white"/>
          <w:rtl w:val="0"/>
        </w:rPr>
        <w:t xml:space="preserve">campus-wide in-person training will (in part) help to create a strong sense of community in which all members thrive and are successful.</w:t>
      </w:r>
    </w:p>
    <w:p w:rsidR="00000000" w:rsidDel="00000000" w:rsidP="00000000" w:rsidRDefault="00000000" w:rsidRPr="00000000" w14:paraId="00000036">
      <w:pPr>
        <w:ind w:left="2160" w:firstLine="0"/>
        <w:rPr>
          <w:rFonts w:ascii="Avenir" w:cs="Avenir" w:eastAsia="Avenir" w:hAnsi="Avenir"/>
          <w:color w:val="333333"/>
          <w:highlight w:val="white"/>
        </w:rPr>
      </w:pPr>
      <w:r w:rsidDel="00000000" w:rsidR="00000000" w:rsidRPr="00000000">
        <w:rPr>
          <w:rtl w:val="0"/>
        </w:rPr>
      </w:r>
    </w:p>
    <w:p w:rsidR="00000000" w:rsidDel="00000000" w:rsidP="00000000" w:rsidRDefault="00000000" w:rsidRPr="00000000" w14:paraId="00000037">
      <w:pPr>
        <w:ind w:left="0" w:firstLine="0"/>
        <w:rPr>
          <w:rFonts w:ascii="Avenir" w:cs="Avenir" w:eastAsia="Avenir" w:hAnsi="Avenir"/>
        </w:rPr>
      </w:pPr>
      <w:r w:rsidDel="00000000" w:rsidR="00000000" w:rsidRPr="00000000">
        <w:rPr>
          <w:rFonts w:ascii="Avenir" w:cs="Avenir" w:eastAsia="Avenir" w:hAnsi="Avenir"/>
          <w:rtl w:val="0"/>
        </w:rPr>
        <w:t xml:space="preserve">3:30 pm-4:30 pm</w:t>
        <w:tab/>
      </w:r>
      <w:r w:rsidDel="00000000" w:rsidR="00000000" w:rsidRPr="00000000">
        <w:rPr>
          <w:rFonts w:ascii="Avenir" w:cs="Avenir" w:eastAsia="Avenir" w:hAnsi="Avenir"/>
          <w:rtl w:val="0"/>
        </w:rPr>
        <w:t xml:space="preserve">Diversity </w:t>
      </w:r>
      <w:r w:rsidDel="00000000" w:rsidR="00000000" w:rsidRPr="00000000">
        <w:rPr>
          <w:rFonts w:ascii="Avenir" w:cs="Avenir" w:eastAsia="Avenir" w:hAnsi="Avenir"/>
          <w:rtl w:val="0"/>
        </w:rPr>
        <w:t xml:space="preserve">at SMCM | Schaefer 106</w:t>
      </w:r>
    </w:p>
    <w:p w:rsidR="00000000" w:rsidDel="00000000" w:rsidP="00000000" w:rsidRDefault="00000000" w:rsidRPr="00000000" w14:paraId="00000038">
      <w:pPr>
        <w:rPr>
          <w:rFonts w:ascii="Avenir" w:cs="Avenir" w:eastAsia="Avenir" w:hAnsi="Avenir"/>
        </w:rPr>
      </w:pPr>
      <w:r w:rsidDel="00000000" w:rsidR="00000000" w:rsidRPr="00000000">
        <w:rPr>
          <w:rFonts w:ascii="Avenir" w:cs="Avenir" w:eastAsia="Avenir" w:hAnsi="Avenir"/>
          <w:rtl w:val="0"/>
        </w:rPr>
        <w:tab/>
        <w:tab/>
        <w:tab/>
        <w:t xml:space="preserve">Learn what it means to be part of the St. Mary’s College community. </w:t>
      </w:r>
    </w:p>
    <w:p w:rsidR="00000000" w:rsidDel="00000000" w:rsidP="00000000" w:rsidRDefault="00000000" w:rsidRPr="00000000" w14:paraId="00000039">
      <w:pPr>
        <w:rPr>
          <w:rFonts w:ascii="Avenir" w:cs="Avenir" w:eastAsia="Avenir" w:hAnsi="Avenir"/>
        </w:rPr>
      </w:pPr>
      <w:r w:rsidDel="00000000" w:rsidR="00000000" w:rsidRPr="00000000">
        <w:rPr>
          <w:rtl w:val="0"/>
        </w:rPr>
      </w:r>
    </w:p>
    <w:p w:rsidR="00000000" w:rsidDel="00000000" w:rsidP="00000000" w:rsidRDefault="00000000" w:rsidRPr="00000000" w14:paraId="0000003A">
      <w:pPr>
        <w:ind w:left="0" w:firstLine="0"/>
        <w:rPr>
          <w:rFonts w:ascii="Avenir" w:cs="Avenir" w:eastAsia="Avenir" w:hAnsi="Avenir"/>
        </w:rPr>
      </w:pPr>
      <w:r w:rsidDel="00000000" w:rsidR="00000000" w:rsidRPr="00000000">
        <w:rPr>
          <w:rFonts w:ascii="Avenir" w:cs="Avenir" w:eastAsia="Avenir" w:hAnsi="Avenir"/>
          <w:rtl w:val="0"/>
        </w:rPr>
        <w:t xml:space="preserve">5:00 pm-6:00 pm</w:t>
        <w:tab/>
        <w:t xml:space="preserve">Dinner  |  Great Room, Campus Center</w:t>
      </w:r>
    </w:p>
    <w:p w:rsidR="00000000" w:rsidDel="00000000" w:rsidP="00000000" w:rsidRDefault="00000000" w:rsidRPr="00000000" w14:paraId="0000003B">
      <w:pPr>
        <w:rPr>
          <w:rFonts w:ascii="Avenir" w:cs="Avenir" w:eastAsia="Avenir" w:hAnsi="Avenir"/>
        </w:rPr>
      </w:pPr>
      <w:r w:rsidDel="00000000" w:rsidR="00000000" w:rsidRPr="00000000">
        <w:rPr>
          <w:rtl w:val="0"/>
        </w:rPr>
      </w:r>
    </w:p>
    <w:p w:rsidR="00000000" w:rsidDel="00000000" w:rsidP="00000000" w:rsidRDefault="00000000" w:rsidRPr="00000000" w14:paraId="0000003C">
      <w:pPr>
        <w:rPr>
          <w:rFonts w:ascii="Avenir" w:cs="Avenir" w:eastAsia="Avenir" w:hAnsi="Avenir"/>
        </w:rPr>
      </w:pPr>
      <w:r w:rsidDel="00000000" w:rsidR="00000000" w:rsidRPr="00000000">
        <w:rPr>
          <w:rtl w:val="0"/>
        </w:rPr>
      </w:r>
    </w:p>
    <w:p w:rsidR="00000000" w:rsidDel="00000000" w:rsidP="00000000" w:rsidRDefault="00000000" w:rsidRPr="00000000" w14:paraId="0000003D">
      <w:pPr>
        <w:rPr>
          <w:rFonts w:ascii="Avenir" w:cs="Avenir" w:eastAsia="Avenir" w:hAnsi="Avenir"/>
        </w:rPr>
      </w:pPr>
      <w:r w:rsidDel="00000000" w:rsidR="00000000" w:rsidRPr="00000000">
        <w:rPr>
          <w:rFonts w:ascii="Avenir" w:cs="Avenir" w:eastAsia="Avenir" w:hAnsi="Avenir"/>
          <w:u w:val="single"/>
          <w:rtl w:val="0"/>
        </w:rPr>
        <w:t xml:space="preserve">Sunday, January 12</w:t>
      </w:r>
      <w:r w:rsidDel="00000000" w:rsidR="00000000" w:rsidRPr="00000000">
        <w:rPr>
          <w:rFonts w:ascii="Avenir" w:cs="Avenir" w:eastAsia="Avenir" w:hAnsi="Avenir"/>
          <w:rtl w:val="0"/>
        </w:rPr>
        <w:t xml:space="preserve">     </w:t>
        <w:tab/>
        <w:t xml:space="preserve">       </w:t>
      </w:r>
    </w:p>
    <w:p w:rsidR="00000000" w:rsidDel="00000000" w:rsidP="00000000" w:rsidRDefault="00000000" w:rsidRPr="00000000" w14:paraId="0000003E">
      <w:pPr>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3F">
      <w:pPr>
        <w:rPr>
          <w:rFonts w:ascii="Avenir" w:cs="Avenir" w:eastAsia="Avenir" w:hAnsi="Avenir"/>
        </w:rPr>
      </w:pPr>
      <w:r w:rsidDel="00000000" w:rsidR="00000000" w:rsidRPr="00000000">
        <w:rPr>
          <w:rFonts w:ascii="Avenir" w:cs="Avenir" w:eastAsia="Avenir" w:hAnsi="Avenir"/>
          <w:rtl w:val="0"/>
        </w:rPr>
        <w:t xml:space="preserve"> 11:00 am-12:00 am</w:t>
        <w:tab/>
        <w:t xml:space="preserve">Brunch |  Great Room, Campus Center</w:t>
      </w:r>
    </w:p>
    <w:p w:rsidR="00000000" w:rsidDel="00000000" w:rsidP="00000000" w:rsidRDefault="00000000" w:rsidRPr="00000000" w14:paraId="00000040">
      <w:pPr>
        <w:rPr>
          <w:rFonts w:ascii="Avenir" w:cs="Avenir" w:eastAsia="Avenir" w:hAnsi="Avenir"/>
        </w:rPr>
      </w:pPr>
      <w:r w:rsidDel="00000000" w:rsidR="00000000" w:rsidRPr="00000000">
        <w:rPr>
          <w:rtl w:val="0"/>
        </w:rPr>
      </w:r>
    </w:p>
    <w:p w:rsidR="00000000" w:rsidDel="00000000" w:rsidP="00000000" w:rsidRDefault="00000000" w:rsidRPr="00000000" w14:paraId="00000041">
      <w:pPr>
        <w:rPr>
          <w:rFonts w:ascii="Avenir" w:cs="Avenir" w:eastAsia="Avenir" w:hAnsi="Avenir"/>
        </w:rPr>
      </w:pPr>
      <w:r w:rsidDel="00000000" w:rsidR="00000000" w:rsidRPr="00000000">
        <w:rPr>
          <w:rFonts w:ascii="Avenir" w:cs="Avenir" w:eastAsia="Avenir" w:hAnsi="Avenir"/>
          <w:rtl w:val="0"/>
        </w:rPr>
        <w:t xml:space="preserve">12: 00 pm-1:30 pm </w:t>
        <w:tab/>
      </w:r>
      <w:r w:rsidDel="00000000" w:rsidR="00000000" w:rsidRPr="00000000">
        <w:rPr>
          <w:rFonts w:ascii="Avenir" w:cs="Avenir" w:eastAsia="Avenir" w:hAnsi="Avenir"/>
          <w:rtl w:val="0"/>
        </w:rPr>
        <w:t xml:space="preserve">Academic Building Tours | Around Campus</w:t>
      </w:r>
      <w:r w:rsidDel="00000000" w:rsidR="00000000" w:rsidRPr="00000000">
        <w:rPr>
          <w:rtl w:val="0"/>
        </w:rPr>
      </w:r>
    </w:p>
    <w:p w:rsidR="00000000" w:rsidDel="00000000" w:rsidP="00000000" w:rsidRDefault="00000000" w:rsidRPr="00000000" w14:paraId="00000042">
      <w:pPr>
        <w:ind w:left="2160" w:firstLine="0"/>
        <w:rPr>
          <w:rFonts w:ascii="Avenir" w:cs="Avenir" w:eastAsia="Avenir" w:hAnsi="Avenir"/>
        </w:rPr>
      </w:pPr>
      <w:r w:rsidDel="00000000" w:rsidR="00000000" w:rsidRPr="00000000">
        <w:rPr>
          <w:rFonts w:ascii="Avenir" w:cs="Avenir" w:eastAsia="Avenir" w:hAnsi="Avenir"/>
          <w:rtl w:val="0"/>
        </w:rPr>
        <w:t xml:space="preserve">Get ready for the first day of class by touring the campus and learning where your classes are located. </w:t>
      </w:r>
    </w:p>
    <w:p w:rsidR="00000000" w:rsidDel="00000000" w:rsidP="00000000" w:rsidRDefault="00000000" w:rsidRPr="00000000" w14:paraId="00000043">
      <w:pPr>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44">
      <w:pPr>
        <w:ind w:left="0" w:firstLine="0"/>
        <w:rPr>
          <w:rFonts w:ascii="Avenir" w:cs="Avenir" w:eastAsia="Avenir" w:hAnsi="Avenir"/>
        </w:rPr>
      </w:pPr>
      <w:r w:rsidDel="00000000" w:rsidR="00000000" w:rsidRPr="00000000">
        <w:rPr>
          <w:rFonts w:ascii="Avenir" w:cs="Avenir" w:eastAsia="Avenir" w:hAnsi="Avenir"/>
          <w:rtl w:val="0"/>
        </w:rPr>
        <w:t xml:space="preserve">3:30 pm - 5:00 pm</w:t>
        <w:tab/>
        <w:t xml:space="preserve">Get Ready for First Day of Class | On Your Own</w:t>
      </w:r>
    </w:p>
    <w:p w:rsidR="00000000" w:rsidDel="00000000" w:rsidP="00000000" w:rsidRDefault="00000000" w:rsidRPr="00000000" w14:paraId="00000045">
      <w:pPr>
        <w:ind w:left="2160" w:firstLine="0"/>
        <w:rPr>
          <w:rFonts w:ascii="Avenir" w:cs="Avenir" w:eastAsia="Avenir" w:hAnsi="Avenir"/>
        </w:rPr>
      </w:pPr>
      <w:r w:rsidDel="00000000" w:rsidR="00000000" w:rsidRPr="00000000">
        <w:rPr>
          <w:rFonts w:ascii="Avenir" w:cs="Avenir" w:eastAsia="Avenir" w:hAnsi="Avenir"/>
          <w:rtl w:val="0"/>
        </w:rPr>
        <w:t xml:space="preserve">Prepare for the start of classes this week! </w:t>
      </w:r>
    </w:p>
    <w:p w:rsidR="00000000" w:rsidDel="00000000" w:rsidP="00000000" w:rsidRDefault="00000000" w:rsidRPr="00000000" w14:paraId="00000046">
      <w:pPr>
        <w:ind w:left="2160" w:firstLine="0"/>
        <w:rPr>
          <w:rFonts w:ascii="Avenir" w:cs="Avenir" w:eastAsia="Avenir" w:hAnsi="Avenir"/>
        </w:rPr>
      </w:pPr>
      <w:r w:rsidDel="00000000" w:rsidR="00000000" w:rsidRPr="00000000">
        <w:rPr>
          <w:rFonts w:ascii="Avenir" w:cs="Avenir" w:eastAsia="Avenir" w:hAnsi="Avenir"/>
          <w:rtl w:val="0"/>
        </w:rPr>
        <w:t xml:space="preserve">After, make your way to the Campus Center for your mailbox key. </w:t>
      </w:r>
    </w:p>
    <w:p w:rsidR="00000000" w:rsidDel="00000000" w:rsidP="00000000" w:rsidRDefault="00000000" w:rsidRPr="00000000" w14:paraId="00000047">
      <w:pPr>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48">
      <w:pPr>
        <w:ind w:left="0" w:firstLine="0"/>
        <w:rPr>
          <w:rFonts w:ascii="Avenir" w:cs="Avenir" w:eastAsia="Avenir" w:hAnsi="Avenir"/>
        </w:rPr>
      </w:pPr>
      <w:r w:rsidDel="00000000" w:rsidR="00000000" w:rsidRPr="00000000">
        <w:rPr>
          <w:rFonts w:ascii="Avenir" w:cs="Avenir" w:eastAsia="Avenir" w:hAnsi="Avenir"/>
          <w:rtl w:val="0"/>
        </w:rPr>
        <w:t xml:space="preserve">5:00pm</w:t>
        <w:tab/>
        <w:tab/>
        <w:t xml:space="preserve">Dinner  |  Great Room, Campus Center</w:t>
      </w:r>
    </w:p>
    <w:p w:rsidR="00000000" w:rsidDel="00000000" w:rsidP="00000000" w:rsidRDefault="00000000" w:rsidRPr="00000000" w14:paraId="00000049">
      <w:pPr>
        <w:ind w:left="1440" w:firstLine="720"/>
        <w:rPr/>
      </w:pPr>
      <w:r w:rsidDel="00000000" w:rsidR="00000000" w:rsidRPr="00000000">
        <w:rPr>
          <w:rFonts w:ascii="Avenir" w:cs="Avenir" w:eastAsia="Avenir" w:hAnsi="Avenir"/>
          <w:rtl w:val="0"/>
        </w:rPr>
        <w:t xml:space="preserve">Finish off the long weekend with friends, food and our OTeam at dinner. </w:t>
      </w:r>
      <w:r w:rsidDel="00000000" w:rsidR="00000000" w:rsidRPr="00000000">
        <w:rPr>
          <w:rtl w:val="0"/>
        </w:rPr>
      </w:r>
    </w:p>
    <w:p w:rsidR="00000000" w:rsidDel="00000000" w:rsidP="00000000" w:rsidRDefault="00000000" w:rsidRPr="00000000" w14:paraId="0000004A">
      <w:pPr>
        <w:rPr>
          <w:rFonts w:ascii="Avenir" w:cs="Avenir" w:eastAsia="Avenir" w:hAnsi="Avenir"/>
        </w:rPr>
      </w:pPr>
      <w:r w:rsidDel="00000000" w:rsidR="00000000" w:rsidRPr="00000000">
        <w:rPr>
          <w:rtl w:val="0"/>
        </w:rPr>
      </w:r>
    </w:p>
    <w:sectPr>
      <w:headerReference r:id="rId7" w:type="default"/>
      <w:pgSz w:h="15840" w:w="12240" w:orient="portrait"/>
      <w:pgMar w:bottom="270" w:top="990"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spacing w:line="36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